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C9" w:rsidRDefault="002C58C9" w:rsidP="002C58C9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2C58C9">
        <w:rPr>
          <w:rFonts w:ascii="Arial" w:eastAsia="Times New Roman" w:hAnsi="Arial" w:cs="Arial"/>
          <w:b/>
          <w:lang w:eastAsia="fr-FR"/>
        </w:rPr>
        <w:t>AP Carte mentale</w:t>
      </w:r>
    </w:p>
    <w:p w:rsidR="002C58C9" w:rsidRPr="002C58C9" w:rsidRDefault="002C58C9" w:rsidP="002C58C9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La carte heuristique permet de représenter les ponts entre les idées et les connaissances, qui sont en jeu lors de la construction d'une idée d'un savoir (sciences cognitives).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Elle offre une alternative au texte linéaire classique.</w:t>
      </w:r>
    </w:p>
    <w:p w:rsidR="002C58C9" w:rsidRPr="002C58C9" w:rsidRDefault="002C58C9" w:rsidP="002C58C9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2C58C9">
        <w:rPr>
          <w:rFonts w:eastAsia="Times New Roman"/>
          <w:lang w:eastAsia="fr-FR"/>
        </w:rPr>
        <w:t xml:space="preserve">Pour quoi réaliser une carte mentale ?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lister les différentes composantes d'un thème donné,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organiser ces composantes,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préparer un exposé autour du thème,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pour raconter un événement,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parler d'un ouvrage,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structurer des projets,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apprendre du vocabulaire,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 xml:space="preserve">pour visualiser des idées complexes... 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C58C9" w:rsidRPr="002C58C9" w:rsidRDefault="002C58C9" w:rsidP="002C58C9">
      <w:pPr>
        <w:pStyle w:val="Titre2"/>
        <w:numPr>
          <w:ilvl w:val="0"/>
          <w:numId w:val="2"/>
        </w:numPr>
        <w:rPr>
          <w:rFonts w:eastAsia="Times New Roman"/>
          <w:lang w:eastAsia="fr-FR"/>
        </w:rPr>
      </w:pPr>
      <w:r w:rsidRPr="002C58C9">
        <w:rPr>
          <w:rFonts w:eastAsia="Times New Roman"/>
          <w:lang w:eastAsia="fr-FR"/>
        </w:rPr>
        <w:t>Comment réaliser une carte ?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Quelques règles élémentaires :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1.Le thème principal est au centre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2. On dessine une branche pour chacun des sous-thèmes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3.Des mots simples sont utilisés pour représenter chacun des concepts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4. Dès que cela est possible, le concept est illustré par un dessin ou une</w:t>
      </w:r>
      <w:r>
        <w:rPr>
          <w:rFonts w:ascii="Arial" w:eastAsia="Times New Roman" w:hAnsi="Arial" w:cs="Arial"/>
          <w:lang w:eastAsia="fr-FR"/>
        </w:rPr>
        <w:t xml:space="preserve"> </w:t>
      </w:r>
      <w:r w:rsidRPr="002C58C9">
        <w:rPr>
          <w:rFonts w:ascii="Arial" w:eastAsia="Times New Roman" w:hAnsi="Arial" w:cs="Arial"/>
          <w:lang w:eastAsia="fr-FR"/>
        </w:rPr>
        <w:t>image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5. On utilise la couleur pour regrouper des informations ou pour faire ressortir l’essentiel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6. La lecture de la carte se fait dans le sens des aiguilles d'une montre.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2C58C9">
        <w:rPr>
          <w:rFonts w:ascii="Arial" w:eastAsia="Times New Roman" w:hAnsi="Arial" w:cs="Arial"/>
          <w:u w:val="single"/>
          <w:lang w:eastAsia="fr-FR"/>
        </w:rPr>
        <w:t>Remarque: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Certaines personnes préfèrent d'abord lire les branches principales, puis ensuite lire les branches secondaires. D'autres lisent plutôt l'ensemble d'une branche avant de passer à la suivante. Les cartes permettent donc de respecter le mode d'appropriation des</w:t>
      </w:r>
    </w:p>
    <w:p w:rsid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lang w:eastAsia="fr-FR"/>
        </w:rPr>
        <w:t>connaissances de chacun et de développer l'autonomie.</w:t>
      </w:r>
    </w:p>
    <w:p w:rsid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Support : Une carte peut se faire au crayon ou avec un logiciel (freemind)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2C58C9">
        <w:rPr>
          <w:rFonts w:ascii="Arial" w:eastAsia="Times New Roman" w:hAnsi="Arial" w:cs="Arial"/>
          <w:u w:val="single"/>
          <w:lang w:eastAsia="fr-FR"/>
        </w:rPr>
        <w:t>Exemple :</w:t>
      </w:r>
    </w:p>
    <w:p w:rsidR="002C58C9" w:rsidRPr="002C58C9" w:rsidRDefault="002C58C9" w:rsidP="002C58C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2C58C9">
        <w:rPr>
          <w:rFonts w:ascii="Arial" w:eastAsia="Times New Roman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pt;margin-top:9.7pt;width:477.8pt;height:300.75pt;z-index:251660288;mso-width-relative:margin;mso-height-relative:margin">
            <v:textbox>
              <w:txbxContent>
                <w:p w:rsidR="002C58C9" w:rsidRDefault="002C58C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867400" cy="368617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0" cy="368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C58C9" w:rsidRDefault="002C58C9"/>
    <w:sectPr w:rsidR="002C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E9D"/>
    <w:multiLevelType w:val="hybridMultilevel"/>
    <w:tmpl w:val="542C8D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6DD5"/>
    <w:multiLevelType w:val="hybridMultilevel"/>
    <w:tmpl w:val="A8AEB8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58C9"/>
    <w:rsid w:val="002C58C9"/>
    <w:rsid w:val="00B7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58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8C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C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1238</Characters>
  <Application>Microsoft Office Word</Application>
  <DocSecurity>0</DocSecurity>
  <Lines>10</Lines>
  <Paragraphs>2</Paragraphs>
  <ScaleCrop>false</ScaleCrop>
  <Company> 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rach.amrouche</dc:creator>
  <cp:keywords/>
  <dc:description/>
  <cp:lastModifiedBy>rach.amrouche</cp:lastModifiedBy>
  <cp:revision>1</cp:revision>
  <dcterms:created xsi:type="dcterms:W3CDTF">2015-03-09T11:54:00Z</dcterms:created>
  <dcterms:modified xsi:type="dcterms:W3CDTF">2015-03-09T12:04:00Z</dcterms:modified>
</cp:coreProperties>
</file>